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35C29" w:rsidRDefault="00835C29">
      <w:pPr>
        <w:widowControl w:val="0"/>
        <w:rPr>
          <w:sz w:val="18"/>
          <w:szCs w:val="18"/>
        </w:rPr>
      </w:pPr>
    </w:p>
    <w:p w14:paraId="00000002" w14:textId="77777777" w:rsidR="00835C29" w:rsidRDefault="00105B2C">
      <w:pPr>
        <w:widowControl w:val="0"/>
        <w:jc w:val="center"/>
        <w:rPr>
          <w:b/>
          <w:bCs/>
          <w:sz w:val="22"/>
          <w:szCs w:val="22"/>
        </w:rPr>
      </w:pPr>
      <w:r>
        <w:rPr>
          <w:b/>
          <w:bCs/>
          <w:sz w:val="22"/>
          <w:szCs w:val="22"/>
        </w:rPr>
        <w:t>JOB DESCRIPTION</w:t>
      </w:r>
    </w:p>
    <w:p w14:paraId="00000003" w14:textId="77777777" w:rsidR="00835C29" w:rsidRDefault="00835C29">
      <w:pPr>
        <w:widowControl w:val="0"/>
        <w:jc w:val="center"/>
        <w:rPr>
          <w:b/>
          <w:bCs/>
          <w:sz w:val="22"/>
          <w:szCs w:val="22"/>
        </w:rPr>
      </w:pPr>
    </w:p>
    <w:p w14:paraId="00000004" w14:textId="77777777" w:rsidR="00835C29" w:rsidRDefault="00105B2C">
      <w:pPr>
        <w:widowControl w:val="0"/>
        <w:spacing w:line="255" w:lineRule="auto"/>
        <w:rPr>
          <w:sz w:val="22"/>
          <w:szCs w:val="22"/>
        </w:rPr>
      </w:pPr>
      <w:r>
        <w:rPr>
          <w:b/>
          <w:bCs/>
          <w:sz w:val="22"/>
          <w:szCs w:val="22"/>
        </w:rPr>
        <w:t>Position: Guadalupe Homeless Project – Men's Shelter Week and Weekend Security</w:t>
      </w:r>
    </w:p>
    <w:p w14:paraId="00000005" w14:textId="77777777" w:rsidR="00835C29" w:rsidRDefault="00105B2C">
      <w:pPr>
        <w:widowControl w:val="0"/>
        <w:spacing w:before="1"/>
        <w:rPr>
          <w:sz w:val="22"/>
          <w:szCs w:val="22"/>
        </w:rPr>
      </w:pPr>
      <w:r>
        <w:rPr>
          <w:b/>
          <w:bCs/>
          <w:sz w:val="22"/>
          <w:szCs w:val="22"/>
        </w:rPr>
        <w:t xml:space="preserve">Program: </w:t>
      </w:r>
      <w:r>
        <w:rPr>
          <w:sz w:val="22"/>
          <w:szCs w:val="22"/>
        </w:rPr>
        <w:t>Guadalupe Homeless Project (GHP)</w:t>
      </w:r>
    </w:p>
    <w:p w14:paraId="00000006" w14:textId="77777777" w:rsidR="00835C29" w:rsidRDefault="00105B2C">
      <w:pPr>
        <w:widowControl w:val="0"/>
        <w:spacing w:before="2" w:line="257" w:lineRule="auto"/>
        <w:rPr>
          <w:sz w:val="22"/>
          <w:szCs w:val="22"/>
        </w:rPr>
      </w:pPr>
      <w:r>
        <w:rPr>
          <w:b/>
          <w:bCs/>
          <w:sz w:val="22"/>
          <w:szCs w:val="22"/>
        </w:rPr>
        <w:t xml:space="preserve">Status: </w:t>
      </w:r>
      <w:r>
        <w:rPr>
          <w:sz w:val="22"/>
          <w:szCs w:val="22"/>
        </w:rPr>
        <w:t xml:space="preserve">Full-time, Non-Exempt (40 </w:t>
      </w:r>
      <w:proofErr w:type="spellStart"/>
      <w:r>
        <w:rPr>
          <w:sz w:val="22"/>
          <w:szCs w:val="22"/>
        </w:rPr>
        <w:t>hrs</w:t>
      </w:r>
      <w:proofErr w:type="spellEnd"/>
      <w:r>
        <w:rPr>
          <w:sz w:val="22"/>
          <w:szCs w:val="22"/>
        </w:rPr>
        <w:t>/week)</w:t>
      </w:r>
    </w:p>
    <w:p w14:paraId="00000007" w14:textId="77777777" w:rsidR="00835C29" w:rsidRDefault="00105B2C">
      <w:pPr>
        <w:widowControl w:val="0"/>
        <w:spacing w:before="2" w:line="257" w:lineRule="auto"/>
        <w:rPr>
          <w:sz w:val="22"/>
          <w:szCs w:val="22"/>
        </w:rPr>
      </w:pPr>
      <w:r>
        <w:rPr>
          <w:b/>
          <w:bCs/>
          <w:sz w:val="22"/>
          <w:szCs w:val="22"/>
        </w:rPr>
        <w:t xml:space="preserve">Hours: </w:t>
      </w:r>
      <w:r>
        <w:rPr>
          <w:color w:val="222222"/>
          <w:sz w:val="22"/>
          <w:szCs w:val="22"/>
          <w:highlight w:val="white"/>
        </w:rPr>
        <w:t xml:space="preserve">Wednesday to Friday from 3:00 PM to 11:30 </w:t>
      </w:r>
      <w:proofErr w:type="gramStart"/>
      <w:r>
        <w:rPr>
          <w:color w:val="222222"/>
          <w:sz w:val="22"/>
          <w:szCs w:val="22"/>
          <w:highlight w:val="white"/>
        </w:rPr>
        <w:t>PM</w:t>
      </w:r>
      <w:r>
        <w:rPr>
          <w:b/>
          <w:bCs/>
          <w:sz w:val="22"/>
          <w:szCs w:val="22"/>
        </w:rPr>
        <w:t xml:space="preserve"> </w:t>
      </w:r>
      <w:r>
        <w:rPr>
          <w:sz w:val="22"/>
          <w:szCs w:val="22"/>
        </w:rPr>
        <w:t>.</w:t>
      </w:r>
      <w:r>
        <w:rPr>
          <w:color w:val="222222"/>
          <w:sz w:val="22"/>
          <w:szCs w:val="22"/>
          <w:highlight w:val="white"/>
        </w:rPr>
        <w:t>Saturday</w:t>
      </w:r>
      <w:proofErr w:type="gramEnd"/>
      <w:r>
        <w:rPr>
          <w:color w:val="222222"/>
          <w:sz w:val="22"/>
          <w:szCs w:val="22"/>
          <w:highlight w:val="white"/>
        </w:rPr>
        <w:t xml:space="preserve"> from 3:00 PM to 11:00 PM, and Sunday from 2:00 PM to 11:00 PM</w:t>
      </w:r>
      <w:r>
        <w:rPr>
          <w:sz w:val="22"/>
          <w:szCs w:val="22"/>
        </w:rPr>
        <w:t xml:space="preserve"> </w:t>
      </w:r>
    </w:p>
    <w:p w14:paraId="00000008" w14:textId="77777777" w:rsidR="00835C29" w:rsidRDefault="00105B2C">
      <w:pPr>
        <w:widowControl w:val="0"/>
        <w:spacing w:line="257" w:lineRule="auto"/>
        <w:rPr>
          <w:sz w:val="22"/>
          <w:szCs w:val="22"/>
        </w:rPr>
      </w:pPr>
      <w:r>
        <w:rPr>
          <w:b/>
          <w:bCs/>
          <w:sz w:val="22"/>
          <w:szCs w:val="22"/>
        </w:rPr>
        <w:t xml:space="preserve">Reports to: </w:t>
      </w:r>
      <w:r>
        <w:rPr>
          <w:sz w:val="22"/>
          <w:szCs w:val="22"/>
        </w:rPr>
        <w:t>Program Director</w:t>
      </w:r>
    </w:p>
    <w:p w14:paraId="00000009" w14:textId="77777777" w:rsidR="00835C29" w:rsidRDefault="00105B2C">
      <w:pPr>
        <w:widowControl w:val="0"/>
        <w:spacing w:line="257" w:lineRule="auto"/>
        <w:rPr>
          <w:sz w:val="22"/>
          <w:szCs w:val="22"/>
          <w:highlight w:val="yellow"/>
        </w:rPr>
      </w:pPr>
      <w:r>
        <w:rPr>
          <w:b/>
          <w:bCs/>
          <w:sz w:val="22"/>
          <w:szCs w:val="22"/>
        </w:rPr>
        <w:t>Payrate: $18.00-$22.00</w:t>
      </w:r>
    </w:p>
    <w:p w14:paraId="0000000A" w14:textId="77777777" w:rsidR="00835C29" w:rsidRDefault="00105B2C">
      <w:pPr>
        <w:widowControl w:val="0"/>
        <w:spacing w:before="240" w:after="240"/>
        <w:rPr>
          <w:sz w:val="22"/>
          <w:szCs w:val="22"/>
        </w:rPr>
      </w:pPr>
      <w:r>
        <w:rPr>
          <w:b/>
          <w:bCs/>
          <w:sz w:val="22"/>
          <w:szCs w:val="22"/>
        </w:rPr>
        <w:t>REPORTS TO:</w:t>
      </w:r>
      <w:r>
        <w:rPr>
          <w:sz w:val="22"/>
          <w:szCs w:val="22"/>
        </w:rPr>
        <w:t xml:space="preserve"> Program Director</w:t>
      </w:r>
    </w:p>
    <w:p w14:paraId="0000000B" w14:textId="77777777" w:rsidR="00835C29" w:rsidRDefault="00835C29">
      <w:pPr>
        <w:rPr>
          <w:sz w:val="22"/>
          <w:szCs w:val="22"/>
        </w:rPr>
      </w:pPr>
    </w:p>
    <w:p w14:paraId="0000000C" w14:textId="7AAA1B3A" w:rsidR="00835C29" w:rsidRDefault="00105B2C">
      <w:pPr>
        <w:widowControl w:val="0"/>
        <w:pBdr>
          <w:top w:val="nil"/>
          <w:left w:val="nil"/>
          <w:bottom w:val="nil"/>
          <w:right w:val="nil"/>
          <w:between w:val="nil"/>
        </w:pBdr>
        <w:rPr>
          <w:color w:val="000000"/>
          <w:sz w:val="22"/>
          <w:szCs w:val="22"/>
        </w:rPr>
      </w:pPr>
      <w:r>
        <w:rPr>
          <w:b/>
          <w:bCs/>
          <w:color w:val="000000"/>
          <w:sz w:val="22"/>
          <w:szCs w:val="22"/>
        </w:rPr>
        <w:t xml:space="preserve">Organizational Background:  </w:t>
      </w:r>
      <w:r>
        <w:rPr>
          <w:color w:val="000000"/>
          <w:sz w:val="22"/>
          <w:szCs w:val="22"/>
        </w:rPr>
        <w:t>Proyecto Pastoral was founded in 1986 to empower the community through gra</w:t>
      </w:r>
      <w:r>
        <w:rPr>
          <w:color w:val="000000"/>
          <w:sz w:val="22"/>
          <w:szCs w:val="22"/>
        </w:rPr>
        <w:t xml:space="preserve">ssroots projects in education, leadership, and service. Our programs include the Guadalupe Homeless Project (GHP), emergency shelter combined with support services that help men and senior women transition into independent living; IMPACTO, an after school </w:t>
      </w:r>
      <w:r>
        <w:rPr>
          <w:color w:val="000000"/>
          <w:sz w:val="22"/>
          <w:szCs w:val="22"/>
        </w:rPr>
        <w:t xml:space="preserve">academic enrichment program for K-12 youth and the Aliso-Pico Recreation Center; Early Childhood Education Centers, focused on preparing children 18 months to 4 years old for Kindergarten; </w:t>
      </w:r>
      <w:proofErr w:type="spellStart"/>
      <w:r>
        <w:rPr>
          <w:i/>
          <w:iCs/>
          <w:color w:val="000000"/>
          <w:sz w:val="22"/>
          <w:szCs w:val="22"/>
        </w:rPr>
        <w:t>Comunidad</w:t>
      </w:r>
      <w:proofErr w:type="spellEnd"/>
      <w:r>
        <w:rPr>
          <w:i/>
          <w:iCs/>
          <w:color w:val="000000"/>
          <w:sz w:val="22"/>
          <w:szCs w:val="22"/>
        </w:rPr>
        <w:t xml:space="preserve"> </w:t>
      </w:r>
      <w:proofErr w:type="spellStart"/>
      <w:r>
        <w:rPr>
          <w:i/>
          <w:iCs/>
          <w:color w:val="000000"/>
          <w:sz w:val="22"/>
          <w:szCs w:val="22"/>
        </w:rPr>
        <w:t>en</w:t>
      </w:r>
      <w:proofErr w:type="spellEnd"/>
      <w:r>
        <w:rPr>
          <w:i/>
          <w:iCs/>
          <w:color w:val="000000"/>
          <w:sz w:val="22"/>
          <w:szCs w:val="22"/>
        </w:rPr>
        <w:t xml:space="preserve"> </w:t>
      </w:r>
      <w:proofErr w:type="spellStart"/>
      <w:r>
        <w:rPr>
          <w:i/>
          <w:iCs/>
          <w:color w:val="000000"/>
          <w:sz w:val="22"/>
          <w:szCs w:val="22"/>
        </w:rPr>
        <w:t>Movimiento</w:t>
      </w:r>
      <w:proofErr w:type="spellEnd"/>
      <w:r>
        <w:rPr>
          <w:color w:val="000000"/>
          <w:sz w:val="22"/>
          <w:szCs w:val="22"/>
        </w:rPr>
        <w:t xml:space="preserve">, focused on civic engagement and leadership development; and </w:t>
      </w:r>
      <w:proofErr w:type="spellStart"/>
      <w:r>
        <w:rPr>
          <w:color w:val="000000"/>
          <w:sz w:val="22"/>
          <w:szCs w:val="22"/>
        </w:rPr>
        <w:t>Promesa</w:t>
      </w:r>
      <w:proofErr w:type="spellEnd"/>
      <w:r>
        <w:rPr>
          <w:color w:val="000000"/>
          <w:sz w:val="22"/>
          <w:szCs w:val="22"/>
        </w:rPr>
        <w:t xml:space="preserve"> Boyle Heights through which a 14-member collaborative of organizations and schools strive to create an educational cradle to college and career pathway for our youth.  Proyecto Pastoral </w:t>
      </w:r>
      <w:r>
        <w:rPr>
          <w:color w:val="000000"/>
          <w:sz w:val="22"/>
          <w:szCs w:val="22"/>
        </w:rPr>
        <w:t xml:space="preserve">serves over </w:t>
      </w:r>
      <w:r w:rsidR="008E2BAE">
        <w:rPr>
          <w:color w:val="000000"/>
          <w:sz w:val="22"/>
          <w:szCs w:val="22"/>
        </w:rPr>
        <w:t>8</w:t>
      </w:r>
      <w:bookmarkStart w:id="0" w:name="_GoBack"/>
      <w:bookmarkEnd w:id="0"/>
      <w:r>
        <w:rPr>
          <w:color w:val="000000"/>
          <w:sz w:val="22"/>
          <w:szCs w:val="22"/>
        </w:rPr>
        <w:t>,000 children, youth and families.</w:t>
      </w:r>
    </w:p>
    <w:p w14:paraId="0000000D" w14:textId="77777777" w:rsidR="00835C29" w:rsidRDefault="00835C29">
      <w:pPr>
        <w:jc w:val="both"/>
        <w:rPr>
          <w:sz w:val="22"/>
          <w:szCs w:val="22"/>
        </w:rPr>
      </w:pPr>
    </w:p>
    <w:p w14:paraId="0000000E" w14:textId="77777777" w:rsidR="00835C29" w:rsidRDefault="00105B2C">
      <w:pPr>
        <w:widowControl w:val="0"/>
        <w:rPr>
          <w:sz w:val="22"/>
          <w:szCs w:val="22"/>
        </w:rPr>
      </w:pPr>
      <w:r>
        <w:rPr>
          <w:b/>
          <w:bCs/>
          <w:sz w:val="22"/>
          <w:szCs w:val="22"/>
        </w:rPr>
        <w:t>KEY RESPONSIBILITIES:</w:t>
      </w:r>
    </w:p>
    <w:p w14:paraId="0000000F" w14:textId="77777777" w:rsidR="00835C29" w:rsidRDefault="00835C29">
      <w:pPr>
        <w:pBdr>
          <w:top w:val="nil"/>
          <w:left w:val="nil"/>
          <w:bottom w:val="nil"/>
          <w:right w:val="nil"/>
          <w:between w:val="nil"/>
        </w:pBdr>
        <w:tabs>
          <w:tab w:val="left" w:pos="-1440"/>
        </w:tabs>
        <w:jc w:val="both"/>
        <w:rPr>
          <w:color w:val="000000"/>
          <w:sz w:val="22"/>
          <w:szCs w:val="22"/>
        </w:rPr>
      </w:pPr>
    </w:p>
    <w:p w14:paraId="00000010"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Security Personnel is required to have a security guard card</w:t>
      </w:r>
    </w:p>
    <w:p w14:paraId="00000011"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To Professionally and effectively interact with all shelter residents</w:t>
      </w:r>
    </w:p>
    <w:p w14:paraId="00000012"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Security personnel will maintain a safe environment for all shelter residents throughout the night.</w:t>
      </w:r>
    </w:p>
    <w:p w14:paraId="00000013"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If needed conduct a search of client and their belongings when theft incidents have been reported</w:t>
      </w:r>
    </w:p>
    <w:p w14:paraId="00000014"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Perform routine security checks of shelter facility</w:t>
      </w:r>
    </w:p>
    <w:p w14:paraId="00000015"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Suppor</w:t>
      </w:r>
      <w:r>
        <w:rPr>
          <w:color w:val="000000"/>
          <w:sz w:val="22"/>
          <w:szCs w:val="22"/>
        </w:rPr>
        <w:t>t with washing shelter towels as needed</w:t>
      </w:r>
    </w:p>
    <w:p w14:paraId="00000016"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Coordinate breakfast activities on Sunday</w:t>
      </w:r>
    </w:p>
    <w:p w14:paraId="00000017" w14:textId="77777777" w:rsidR="00835C29" w:rsidRDefault="00105B2C">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Uplift Trauma Informed practices with all responsibilities</w:t>
      </w:r>
    </w:p>
    <w:p w14:paraId="00000018" w14:textId="77777777" w:rsidR="00835C29" w:rsidRDefault="00105B2C">
      <w:pPr>
        <w:numPr>
          <w:ilvl w:val="0"/>
          <w:numId w:val="5"/>
        </w:numPr>
        <w:pBdr>
          <w:top w:val="nil"/>
          <w:left w:val="nil"/>
          <w:bottom w:val="nil"/>
          <w:right w:val="nil"/>
          <w:between w:val="nil"/>
        </w:pBdr>
        <w:tabs>
          <w:tab w:val="left" w:pos="-1440"/>
        </w:tabs>
        <w:spacing w:after="200"/>
        <w:jc w:val="both"/>
        <w:rPr>
          <w:color w:val="000000"/>
          <w:sz w:val="22"/>
          <w:szCs w:val="22"/>
        </w:rPr>
      </w:pPr>
      <w:r>
        <w:rPr>
          <w:color w:val="000000"/>
          <w:sz w:val="22"/>
          <w:szCs w:val="22"/>
        </w:rPr>
        <w:t xml:space="preserve">Other duties as assigned </w:t>
      </w:r>
      <w:r>
        <w:rPr>
          <w:sz w:val="22"/>
          <w:szCs w:val="22"/>
        </w:rPr>
        <w:t>by the supervisor</w:t>
      </w:r>
      <w:r>
        <w:rPr>
          <w:color w:val="000000"/>
          <w:sz w:val="22"/>
          <w:szCs w:val="22"/>
        </w:rPr>
        <w:t>.</w:t>
      </w:r>
    </w:p>
    <w:p w14:paraId="00000019" w14:textId="77777777" w:rsidR="00835C29" w:rsidRDefault="00105B2C">
      <w:pPr>
        <w:widowControl w:val="0"/>
        <w:tabs>
          <w:tab w:val="left" w:pos="-1440"/>
        </w:tabs>
        <w:spacing w:before="226" w:line="205" w:lineRule="auto"/>
        <w:ind w:right="391"/>
        <w:rPr>
          <w:sz w:val="22"/>
          <w:szCs w:val="22"/>
        </w:rPr>
      </w:pPr>
      <w:r>
        <w:rPr>
          <w:b/>
          <w:bCs/>
          <w:sz w:val="22"/>
          <w:szCs w:val="22"/>
        </w:rPr>
        <w:t>Physical Requirements</w:t>
      </w:r>
      <w:r>
        <w:rPr>
          <w:sz w:val="22"/>
          <w:szCs w:val="22"/>
        </w:rPr>
        <w:t xml:space="preserve">: </w:t>
      </w:r>
    </w:p>
    <w:p w14:paraId="0000001A" w14:textId="77777777" w:rsidR="00835C29" w:rsidRDefault="00105B2C">
      <w:pPr>
        <w:widowControl w:val="0"/>
        <w:numPr>
          <w:ilvl w:val="0"/>
          <w:numId w:val="1"/>
        </w:numPr>
        <w:tabs>
          <w:tab w:val="left" w:pos="-1440"/>
        </w:tabs>
        <w:spacing w:before="226" w:line="205" w:lineRule="auto"/>
        <w:ind w:right="391"/>
        <w:rPr>
          <w:sz w:val="22"/>
          <w:szCs w:val="22"/>
        </w:rPr>
      </w:pPr>
      <w:r>
        <w:rPr>
          <w:sz w:val="22"/>
          <w:szCs w:val="22"/>
        </w:rPr>
        <w:t xml:space="preserve">While performing the duties of this job, the employee will be required </w:t>
      </w:r>
      <w:proofErr w:type="gramStart"/>
      <w:r>
        <w:rPr>
          <w:sz w:val="22"/>
          <w:szCs w:val="22"/>
        </w:rPr>
        <w:t>to  sit</w:t>
      </w:r>
      <w:proofErr w:type="gramEnd"/>
      <w:r>
        <w:rPr>
          <w:sz w:val="22"/>
          <w:szCs w:val="22"/>
        </w:rPr>
        <w:t xml:space="preserve">, talk, hear, and type- at times for extended periods of time. </w:t>
      </w:r>
    </w:p>
    <w:p w14:paraId="0000001B" w14:textId="77777777" w:rsidR="00835C29" w:rsidRDefault="00105B2C">
      <w:pPr>
        <w:widowControl w:val="0"/>
        <w:numPr>
          <w:ilvl w:val="0"/>
          <w:numId w:val="1"/>
        </w:numPr>
        <w:tabs>
          <w:tab w:val="left" w:pos="-1440"/>
        </w:tabs>
        <w:spacing w:line="205" w:lineRule="auto"/>
        <w:ind w:right="391"/>
        <w:rPr>
          <w:sz w:val="22"/>
          <w:szCs w:val="22"/>
        </w:rPr>
      </w:pPr>
      <w:r>
        <w:rPr>
          <w:sz w:val="22"/>
          <w:szCs w:val="22"/>
        </w:rPr>
        <w:t xml:space="preserve">The employee will also </w:t>
      </w:r>
      <w:proofErr w:type="gramStart"/>
      <w:r>
        <w:rPr>
          <w:sz w:val="22"/>
          <w:szCs w:val="22"/>
        </w:rPr>
        <w:t>occasionally  be</w:t>
      </w:r>
      <w:proofErr w:type="gramEnd"/>
      <w:r>
        <w:rPr>
          <w:sz w:val="22"/>
          <w:szCs w:val="22"/>
        </w:rPr>
        <w:t xml:space="preserve"> required to stand, walk, and drive. </w:t>
      </w:r>
    </w:p>
    <w:p w14:paraId="0000001C" w14:textId="77777777" w:rsidR="00835C29" w:rsidRDefault="00105B2C">
      <w:pPr>
        <w:widowControl w:val="0"/>
        <w:numPr>
          <w:ilvl w:val="0"/>
          <w:numId w:val="1"/>
        </w:numPr>
        <w:tabs>
          <w:tab w:val="left" w:pos="-1440"/>
        </w:tabs>
        <w:spacing w:line="205" w:lineRule="auto"/>
        <w:ind w:right="391"/>
        <w:rPr>
          <w:sz w:val="22"/>
          <w:szCs w:val="22"/>
        </w:rPr>
      </w:pPr>
      <w:r>
        <w:rPr>
          <w:sz w:val="22"/>
          <w:szCs w:val="22"/>
        </w:rPr>
        <w:t>The employee will occasionally be req</w:t>
      </w:r>
      <w:r>
        <w:rPr>
          <w:sz w:val="22"/>
          <w:szCs w:val="22"/>
        </w:rPr>
        <w:t xml:space="preserve">uired to lift and/or </w:t>
      </w:r>
      <w:proofErr w:type="gramStart"/>
      <w:r>
        <w:rPr>
          <w:sz w:val="22"/>
          <w:szCs w:val="22"/>
        </w:rPr>
        <w:t>move  up</w:t>
      </w:r>
      <w:proofErr w:type="gramEnd"/>
      <w:r>
        <w:rPr>
          <w:sz w:val="22"/>
          <w:szCs w:val="22"/>
        </w:rPr>
        <w:t xml:space="preserve"> to 30 pounds.  </w:t>
      </w:r>
    </w:p>
    <w:p w14:paraId="0000001D" w14:textId="77777777" w:rsidR="00835C29" w:rsidRDefault="00835C29">
      <w:pPr>
        <w:widowControl w:val="0"/>
        <w:pBdr>
          <w:top w:val="nil"/>
          <w:left w:val="nil"/>
          <w:bottom w:val="nil"/>
          <w:right w:val="nil"/>
          <w:between w:val="nil"/>
        </w:pBdr>
        <w:rPr>
          <w:color w:val="000000"/>
          <w:sz w:val="22"/>
          <w:szCs w:val="22"/>
        </w:rPr>
      </w:pPr>
    </w:p>
    <w:p w14:paraId="0000001E" w14:textId="77777777" w:rsidR="00835C29" w:rsidRDefault="00105B2C">
      <w:pPr>
        <w:widowControl w:val="0"/>
        <w:pBdr>
          <w:top w:val="nil"/>
          <w:left w:val="nil"/>
          <w:bottom w:val="nil"/>
          <w:right w:val="nil"/>
          <w:between w:val="nil"/>
        </w:pBdr>
        <w:rPr>
          <w:color w:val="000000"/>
          <w:sz w:val="22"/>
          <w:szCs w:val="22"/>
        </w:rPr>
      </w:pPr>
      <w:r>
        <w:rPr>
          <w:color w:val="000000"/>
          <w:sz w:val="22"/>
          <w:szCs w:val="22"/>
        </w:rPr>
        <w:t xml:space="preserve"> </w:t>
      </w:r>
      <w:r>
        <w:rPr>
          <w:b/>
          <w:bCs/>
          <w:color w:val="000000"/>
          <w:sz w:val="22"/>
          <w:szCs w:val="22"/>
        </w:rPr>
        <w:t xml:space="preserve">General Proyecto Pastoral Employee Organizational Responsibilities </w:t>
      </w:r>
    </w:p>
    <w:p w14:paraId="0000001F" w14:textId="77777777" w:rsidR="00835C29" w:rsidRDefault="00105B2C">
      <w:pPr>
        <w:widowControl w:val="0"/>
        <w:numPr>
          <w:ilvl w:val="0"/>
          <w:numId w:val="7"/>
        </w:numPr>
        <w:pBdr>
          <w:top w:val="nil"/>
          <w:left w:val="nil"/>
          <w:bottom w:val="nil"/>
          <w:right w:val="nil"/>
          <w:between w:val="nil"/>
        </w:pBdr>
        <w:rPr>
          <w:color w:val="000000"/>
          <w:sz w:val="22"/>
          <w:szCs w:val="22"/>
        </w:rPr>
      </w:pPr>
      <w:r>
        <w:rPr>
          <w:color w:val="000000"/>
          <w:sz w:val="22"/>
          <w:szCs w:val="22"/>
        </w:rPr>
        <w:t>Demonstrate enthusiasm for Proyecto Pastoral and a strong commitment to its mission, including its community building vision and founding Je</w:t>
      </w:r>
      <w:r>
        <w:rPr>
          <w:color w:val="000000"/>
          <w:sz w:val="22"/>
          <w:szCs w:val="22"/>
        </w:rPr>
        <w:t xml:space="preserve">suit values </w:t>
      </w:r>
    </w:p>
    <w:p w14:paraId="00000020" w14:textId="77777777" w:rsidR="00835C29" w:rsidRDefault="00105B2C">
      <w:pPr>
        <w:widowControl w:val="0"/>
        <w:numPr>
          <w:ilvl w:val="0"/>
          <w:numId w:val="7"/>
        </w:numPr>
        <w:pBdr>
          <w:top w:val="nil"/>
          <w:left w:val="nil"/>
          <w:bottom w:val="nil"/>
          <w:right w:val="nil"/>
          <w:between w:val="nil"/>
        </w:pBdr>
        <w:rPr>
          <w:color w:val="000000"/>
          <w:sz w:val="22"/>
          <w:szCs w:val="22"/>
        </w:rPr>
      </w:pPr>
      <w:r>
        <w:rPr>
          <w:color w:val="000000"/>
          <w:sz w:val="22"/>
          <w:szCs w:val="22"/>
        </w:rPr>
        <w:t xml:space="preserve">Be an active and positive team member supporting other staff members </w:t>
      </w:r>
    </w:p>
    <w:p w14:paraId="00000021" w14:textId="77777777" w:rsidR="00835C29" w:rsidRDefault="00105B2C">
      <w:pPr>
        <w:widowControl w:val="0"/>
        <w:numPr>
          <w:ilvl w:val="0"/>
          <w:numId w:val="7"/>
        </w:numPr>
        <w:pBdr>
          <w:top w:val="nil"/>
          <w:left w:val="nil"/>
          <w:bottom w:val="nil"/>
          <w:right w:val="nil"/>
          <w:between w:val="nil"/>
        </w:pBdr>
        <w:rPr>
          <w:color w:val="000000"/>
          <w:sz w:val="22"/>
          <w:szCs w:val="22"/>
        </w:rPr>
      </w:pPr>
      <w:r>
        <w:rPr>
          <w:color w:val="000000"/>
          <w:sz w:val="22"/>
          <w:szCs w:val="22"/>
        </w:rPr>
        <w:t xml:space="preserve">Participate in Proyecto Pastoral events and activities </w:t>
      </w:r>
    </w:p>
    <w:p w14:paraId="00000022" w14:textId="77777777" w:rsidR="00835C29" w:rsidRDefault="00105B2C">
      <w:pPr>
        <w:widowControl w:val="0"/>
        <w:pBdr>
          <w:top w:val="nil"/>
          <w:left w:val="nil"/>
          <w:bottom w:val="nil"/>
          <w:right w:val="nil"/>
          <w:between w:val="nil"/>
        </w:pBdr>
        <w:rPr>
          <w:color w:val="000000"/>
          <w:sz w:val="21"/>
          <w:szCs w:val="21"/>
        </w:rPr>
      </w:pPr>
      <w:sdt>
        <w:sdtPr>
          <w:tag w:val="goog_rdk_0"/>
          <w:id w:val="856547383"/>
        </w:sdtPr>
        <w:sdtEndPr/>
        <w:sdtContent>
          <w:commentRangeStart w:id="1"/>
        </w:sdtContent>
      </w:sdt>
      <w:sdt>
        <w:sdtPr>
          <w:tag w:val="goog_rdk_1"/>
          <w:id w:val="498226518"/>
        </w:sdtPr>
        <w:sdtEndPr/>
        <w:sdtContent>
          <w:commentRangeStart w:id="2"/>
        </w:sdtContent>
      </w:sdt>
    </w:p>
    <w:p w14:paraId="00000023" w14:textId="77777777" w:rsidR="00835C29" w:rsidRDefault="00105B2C">
      <w:pPr>
        <w:widowControl w:val="0"/>
        <w:pBdr>
          <w:top w:val="nil"/>
          <w:left w:val="nil"/>
          <w:bottom w:val="nil"/>
          <w:right w:val="nil"/>
          <w:between w:val="nil"/>
        </w:pBdr>
        <w:rPr>
          <w:color w:val="000000"/>
          <w:sz w:val="21"/>
          <w:szCs w:val="21"/>
        </w:rPr>
      </w:pPr>
      <w:r>
        <w:rPr>
          <w:b/>
          <w:bCs/>
          <w:color w:val="000000"/>
          <w:sz w:val="21"/>
          <w:szCs w:val="21"/>
        </w:rPr>
        <w:t xml:space="preserve">SKILLS AND ABILITIES </w:t>
      </w:r>
      <w:commentRangeEnd w:id="1"/>
      <w:r>
        <w:commentReference w:id="1"/>
      </w:r>
      <w:commentRangeEnd w:id="2"/>
      <w:r>
        <w:commentReference w:id="2"/>
      </w:r>
    </w:p>
    <w:p w14:paraId="00000024" w14:textId="77777777" w:rsidR="00835C29" w:rsidRDefault="00105B2C">
      <w:pPr>
        <w:numPr>
          <w:ilvl w:val="0"/>
          <w:numId w:val="2"/>
        </w:numPr>
        <w:rPr>
          <w:sz w:val="21"/>
          <w:szCs w:val="21"/>
        </w:rPr>
      </w:pPr>
      <w:r>
        <w:rPr>
          <w:sz w:val="21"/>
          <w:szCs w:val="21"/>
        </w:rPr>
        <w:t>Adaptable and resilient self-starter with a strong work ethic and a positive attitude</w:t>
      </w:r>
      <w:r>
        <w:rPr>
          <w:sz w:val="21"/>
          <w:szCs w:val="21"/>
        </w:rPr>
        <w:t>.</w:t>
      </w:r>
    </w:p>
    <w:p w14:paraId="00000025" w14:textId="77777777" w:rsidR="00835C29" w:rsidRDefault="00105B2C">
      <w:pPr>
        <w:numPr>
          <w:ilvl w:val="0"/>
          <w:numId w:val="2"/>
        </w:numPr>
        <w:rPr>
          <w:sz w:val="21"/>
          <w:szCs w:val="21"/>
        </w:rPr>
      </w:pPr>
      <w:r>
        <w:rPr>
          <w:color w:val="000000"/>
          <w:sz w:val="21"/>
          <w:szCs w:val="21"/>
        </w:rPr>
        <w:lastRenderedPageBreak/>
        <w:t>Ability to work flexible hours (i.e. evenings and some weekends).</w:t>
      </w:r>
    </w:p>
    <w:p w14:paraId="00000026" w14:textId="77777777" w:rsidR="00835C29" w:rsidRDefault="00105B2C">
      <w:pPr>
        <w:numPr>
          <w:ilvl w:val="0"/>
          <w:numId w:val="2"/>
        </w:numPr>
        <w:rPr>
          <w:sz w:val="21"/>
          <w:szCs w:val="21"/>
        </w:rPr>
      </w:pPr>
      <w:r>
        <w:rPr>
          <w:color w:val="000000"/>
          <w:sz w:val="21"/>
          <w:szCs w:val="21"/>
        </w:rPr>
        <w:t>Ability to speak and write in Spanish</w:t>
      </w:r>
    </w:p>
    <w:p w14:paraId="00000027" w14:textId="77777777" w:rsidR="00835C29" w:rsidRDefault="00105B2C">
      <w:pPr>
        <w:numPr>
          <w:ilvl w:val="0"/>
          <w:numId w:val="2"/>
        </w:numPr>
        <w:rPr>
          <w:sz w:val="21"/>
          <w:szCs w:val="21"/>
        </w:rPr>
      </w:pPr>
      <w:r>
        <w:rPr>
          <w:color w:val="000000"/>
          <w:sz w:val="21"/>
          <w:szCs w:val="21"/>
        </w:rPr>
        <w:t xml:space="preserve">Must </w:t>
      </w:r>
      <w:r>
        <w:rPr>
          <w:sz w:val="21"/>
          <w:szCs w:val="21"/>
        </w:rPr>
        <w:t>have a valid</w:t>
      </w:r>
      <w:r>
        <w:rPr>
          <w:color w:val="000000"/>
          <w:sz w:val="21"/>
          <w:szCs w:val="21"/>
        </w:rPr>
        <w:t xml:space="preserve"> California driver’s license, clean driving reco</w:t>
      </w:r>
      <w:r>
        <w:rPr>
          <w:color w:val="000000"/>
          <w:sz w:val="21"/>
          <w:szCs w:val="21"/>
        </w:rPr>
        <w:t xml:space="preserve">rd, and access to a car. </w:t>
      </w:r>
    </w:p>
    <w:p w14:paraId="00000028" w14:textId="77777777" w:rsidR="00835C29" w:rsidRDefault="00835C29">
      <w:pPr>
        <w:widowControl w:val="0"/>
        <w:pBdr>
          <w:top w:val="nil"/>
          <w:left w:val="nil"/>
          <w:bottom w:val="nil"/>
          <w:right w:val="nil"/>
          <w:between w:val="nil"/>
        </w:pBdr>
        <w:rPr>
          <w:color w:val="000000"/>
          <w:sz w:val="21"/>
          <w:szCs w:val="21"/>
        </w:rPr>
      </w:pPr>
    </w:p>
    <w:p w14:paraId="00000029" w14:textId="77777777" w:rsidR="00835C29" w:rsidRDefault="00105B2C">
      <w:pPr>
        <w:widowControl w:val="0"/>
        <w:pBdr>
          <w:top w:val="nil"/>
          <w:left w:val="nil"/>
          <w:bottom w:val="nil"/>
          <w:right w:val="nil"/>
          <w:between w:val="nil"/>
        </w:pBdr>
        <w:rPr>
          <w:color w:val="000000"/>
          <w:sz w:val="21"/>
          <w:szCs w:val="21"/>
        </w:rPr>
      </w:pPr>
      <w:r>
        <w:rPr>
          <w:b/>
          <w:bCs/>
          <w:color w:val="000000"/>
          <w:sz w:val="21"/>
          <w:szCs w:val="21"/>
        </w:rPr>
        <w:t xml:space="preserve">EXPERIENCE AND EDUCATION </w:t>
      </w:r>
    </w:p>
    <w:p w14:paraId="0000002A" w14:textId="77777777" w:rsidR="00835C29" w:rsidRDefault="00105B2C">
      <w:pPr>
        <w:widowControl w:val="0"/>
        <w:numPr>
          <w:ilvl w:val="0"/>
          <w:numId w:val="6"/>
        </w:numPr>
        <w:pBdr>
          <w:top w:val="nil"/>
          <w:left w:val="nil"/>
          <w:bottom w:val="nil"/>
          <w:right w:val="nil"/>
          <w:between w:val="nil"/>
        </w:pBdr>
        <w:rPr>
          <w:color w:val="000000"/>
          <w:sz w:val="21"/>
          <w:szCs w:val="21"/>
        </w:rPr>
      </w:pPr>
      <w:r>
        <w:rPr>
          <w:color w:val="000000"/>
          <w:sz w:val="21"/>
          <w:szCs w:val="21"/>
        </w:rPr>
        <w:t xml:space="preserve">A minimum of two </w:t>
      </w:r>
      <w:proofErr w:type="spellStart"/>
      <w:r>
        <w:rPr>
          <w:color w:val="000000"/>
          <w:sz w:val="21"/>
          <w:szCs w:val="21"/>
        </w:rPr>
        <w:t>years experience</w:t>
      </w:r>
      <w:proofErr w:type="spellEnd"/>
      <w:r>
        <w:rPr>
          <w:color w:val="000000"/>
          <w:sz w:val="21"/>
          <w:szCs w:val="21"/>
        </w:rPr>
        <w:t xml:space="preserve"> working with people in crisis or that demonstrates knowledge of security and managing a small site; preferred experience in Boyle Heights and/or in similar communities.</w:t>
      </w:r>
    </w:p>
    <w:p w14:paraId="0000002B" w14:textId="77777777" w:rsidR="00835C29" w:rsidRDefault="00105B2C">
      <w:pPr>
        <w:numPr>
          <w:ilvl w:val="0"/>
          <w:numId w:val="4"/>
        </w:numPr>
        <w:rPr>
          <w:sz w:val="21"/>
          <w:szCs w:val="21"/>
        </w:rPr>
      </w:pPr>
      <w:r>
        <w:rPr>
          <w:sz w:val="21"/>
          <w:szCs w:val="21"/>
        </w:rPr>
        <w:t>Experience working collaboratively with diverse staff, program participants and community members.</w:t>
      </w:r>
    </w:p>
    <w:p w14:paraId="0000002C" w14:textId="77777777" w:rsidR="00835C29" w:rsidRDefault="00105B2C">
      <w:pPr>
        <w:widowControl w:val="0"/>
        <w:numPr>
          <w:ilvl w:val="0"/>
          <w:numId w:val="4"/>
        </w:numPr>
        <w:pBdr>
          <w:top w:val="nil"/>
          <w:left w:val="nil"/>
          <w:bottom w:val="nil"/>
          <w:right w:val="nil"/>
          <w:between w:val="nil"/>
        </w:pBdr>
        <w:rPr>
          <w:color w:val="000000"/>
          <w:sz w:val="21"/>
          <w:szCs w:val="21"/>
        </w:rPr>
      </w:pPr>
      <w:r>
        <w:rPr>
          <w:color w:val="000000"/>
          <w:sz w:val="21"/>
          <w:szCs w:val="21"/>
        </w:rPr>
        <w:t>Knowledgeable about community resources and counseling strategies</w:t>
      </w:r>
    </w:p>
    <w:p w14:paraId="0000002D" w14:textId="77777777" w:rsidR="00835C29" w:rsidRDefault="00105B2C">
      <w:pPr>
        <w:numPr>
          <w:ilvl w:val="0"/>
          <w:numId w:val="3"/>
        </w:numPr>
        <w:rPr>
          <w:sz w:val="21"/>
          <w:szCs w:val="21"/>
        </w:rPr>
      </w:pPr>
      <w:r>
        <w:rPr>
          <w:sz w:val="21"/>
          <w:szCs w:val="21"/>
        </w:rPr>
        <w:t>Ability to motivate others towards achieving goals</w:t>
      </w:r>
    </w:p>
    <w:p w14:paraId="0000002E" w14:textId="77777777" w:rsidR="00835C29" w:rsidRDefault="00105B2C">
      <w:pPr>
        <w:numPr>
          <w:ilvl w:val="0"/>
          <w:numId w:val="3"/>
        </w:numPr>
        <w:rPr>
          <w:sz w:val="21"/>
          <w:szCs w:val="21"/>
        </w:rPr>
      </w:pPr>
      <w:r>
        <w:rPr>
          <w:sz w:val="21"/>
          <w:szCs w:val="21"/>
        </w:rPr>
        <w:t xml:space="preserve">Ability be culturally sensitive and to work in a variety of settings with culturally diverse clients </w:t>
      </w:r>
    </w:p>
    <w:p w14:paraId="0000002F" w14:textId="77777777" w:rsidR="00835C29" w:rsidRDefault="00835C29">
      <w:pPr>
        <w:widowControl w:val="0"/>
        <w:pBdr>
          <w:top w:val="nil"/>
          <w:left w:val="nil"/>
          <w:bottom w:val="nil"/>
          <w:right w:val="nil"/>
          <w:between w:val="nil"/>
        </w:pBdr>
        <w:rPr>
          <w:color w:val="000000"/>
          <w:sz w:val="21"/>
          <w:szCs w:val="21"/>
        </w:rPr>
      </w:pPr>
    </w:p>
    <w:p w14:paraId="00000030" w14:textId="77777777" w:rsidR="00835C29" w:rsidRDefault="00105B2C">
      <w:pPr>
        <w:widowControl w:val="0"/>
        <w:pBdr>
          <w:top w:val="nil"/>
          <w:left w:val="nil"/>
          <w:bottom w:val="nil"/>
          <w:right w:val="nil"/>
          <w:between w:val="nil"/>
        </w:pBdr>
        <w:rPr>
          <w:color w:val="000000"/>
          <w:sz w:val="21"/>
          <w:szCs w:val="21"/>
        </w:rPr>
      </w:pPr>
      <w:r>
        <w:rPr>
          <w:color w:val="000000"/>
          <w:sz w:val="21"/>
          <w:szCs w:val="21"/>
        </w:rPr>
        <w:t xml:space="preserve">Proyecto Pastoral is an equal opportunity employer. </w:t>
      </w:r>
      <w:r>
        <w:rPr>
          <w:b/>
          <w:bCs/>
          <w:color w:val="000000"/>
          <w:sz w:val="21"/>
          <w:szCs w:val="21"/>
        </w:rPr>
        <w:t>Interested applicants should send resume and cover letter to hr@proyectopastoral.org</w:t>
      </w:r>
    </w:p>
    <w:p w14:paraId="00000031" w14:textId="77777777" w:rsidR="00835C29" w:rsidRDefault="00835C2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1"/>
          <w:szCs w:val="21"/>
        </w:rPr>
      </w:pPr>
    </w:p>
    <w:sectPr w:rsidR="00835C29">
      <w:headerReference w:type="default" r:id="rId11"/>
      <w:footerReference w:type="default" r:id="rId12"/>
      <w:pgSz w:w="12240" w:h="15840"/>
      <w:pgMar w:top="1260" w:right="270" w:bottom="270" w:left="90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Veronica Vasquez" w:date="2026-01-30T20:36:00Z" w:initials="">
    <w:p w14:paraId="00000036" w14:textId="77777777" w:rsidR="00835C29" w:rsidRDefault="00105B2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@vmeza@proyectopastoral.org -Do we need to include a weight-lifting requirement?</w:t>
      </w:r>
    </w:p>
    <w:p w14:paraId="00000037" w14:textId="77777777" w:rsidR="00835C29" w:rsidRDefault="00105B2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_Assigned to vmeza@proyectopastoral.org_</w:t>
      </w:r>
    </w:p>
  </w:comment>
  <w:comment w:id="2" w:author="Veronica Meza" w:date="2026-01-31T01:16:00Z" w:initials="">
    <w:p w14:paraId="00000038" w14:textId="77777777" w:rsidR="00835C29" w:rsidRDefault="00105B2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Yes please, up to 30 pounds.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37" w15:done="0"/>
  <w15:commentEx w15:paraId="00000038" w15:paraIdParent="000000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37" w16cid:durableId="2E009F7F"/>
  <w16cid:commentId w16cid:paraId="00000038" w16cid:durableId="2E009F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FFB71" w14:textId="77777777" w:rsidR="00105B2C" w:rsidRDefault="00105B2C">
      <w:r>
        <w:separator/>
      </w:r>
    </w:p>
  </w:endnote>
  <w:endnote w:type="continuationSeparator" w:id="0">
    <w:p w14:paraId="7CE06386" w14:textId="77777777" w:rsidR="00105B2C" w:rsidRDefault="0010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DE46617-B186-4C93-8DA4-F99FA2FEBD76}"/>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49F5B04E-8FB3-4894-BA1E-0A8E126DC013}"/>
  </w:font>
  <w:font w:name="Segoe UI">
    <w:panose1 w:val="020B0502040204020203"/>
    <w:charset w:val="00"/>
    <w:family w:val="swiss"/>
    <w:pitch w:val="variable"/>
    <w:sig w:usb0="E4002EFF" w:usb1="C000E47F" w:usb2="00000009" w:usb3="00000000" w:csb0="000001FF" w:csb1="00000000"/>
    <w:embedRegular r:id="rId3" w:fontKey="{9243371A-38D0-497C-869E-C66CA865832B}"/>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4" w:fontKey="{4920AA11-CD52-427D-BD98-DB51782E06FC}"/>
    <w:embedBold r:id="rId5" w:fontKey="{115D85C6-A95B-4687-B7F4-53C903120EE1}"/>
  </w:font>
  <w:font w:name="Calibri">
    <w:panose1 w:val="020F0502020204030204"/>
    <w:charset w:val="00"/>
    <w:family w:val="swiss"/>
    <w:pitch w:val="variable"/>
    <w:sig w:usb0="E4002EFF" w:usb1="C200247B" w:usb2="00000009" w:usb3="00000000" w:csb0="000001FF" w:csb1="00000000"/>
    <w:embedRegular r:id="rId6" w:fontKey="{F55061E6-ADE4-4533-B23E-1B3E1F5C32CC}"/>
  </w:font>
  <w:font w:name="Cambria">
    <w:panose1 w:val="02040503050406030204"/>
    <w:charset w:val="00"/>
    <w:family w:val="roman"/>
    <w:pitch w:val="variable"/>
    <w:sig w:usb0="E00006FF" w:usb1="420024FF" w:usb2="02000000" w:usb3="00000000" w:csb0="0000019F" w:csb1="00000000"/>
    <w:embedRegular r:id="rId7" w:fontKey="{AF6D4DA0-AAFA-4198-8C43-609FDCB961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5" w14:textId="77777777" w:rsidR="00835C29" w:rsidRDefault="00105B2C">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t>Updated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CC6F4" w14:textId="77777777" w:rsidR="00105B2C" w:rsidRDefault="00105B2C">
      <w:r>
        <w:separator/>
      </w:r>
    </w:p>
  </w:footnote>
  <w:footnote w:type="continuationSeparator" w:id="0">
    <w:p w14:paraId="5B3B312B" w14:textId="77777777" w:rsidR="00105B2C" w:rsidRDefault="00105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2" w14:textId="77777777" w:rsidR="00835C29" w:rsidRDefault="00105B2C">
    <w:pPr>
      <w:rPr>
        <w:rFonts w:ascii="Garamond" w:eastAsia="Garamond" w:hAnsi="Garamond" w:cs="Garamond"/>
        <w:sz w:val="22"/>
        <w:szCs w:val="22"/>
      </w:rPr>
    </w:pPr>
    <w:r>
      <w:rPr>
        <w:rFonts w:ascii="Garamond" w:eastAsia="Garamond" w:hAnsi="Garamond" w:cs="Garamond"/>
        <w:b/>
        <w:bCs/>
        <w:noProof/>
        <w:sz w:val="22"/>
        <w:szCs w:val="22"/>
      </w:rPr>
      <w:drawing>
        <wp:inline distT="114300" distB="114300" distL="114300" distR="114300" wp14:anchorId="6AE37854" wp14:editId="338C1CE3">
          <wp:extent cx="2805113" cy="66504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05113" cy="665042"/>
                  </a:xfrm>
                  <a:prstGeom prst="rect">
                    <a:avLst/>
                  </a:prstGeom>
                  <a:ln/>
                </pic:spPr>
              </pic:pic>
            </a:graphicData>
          </a:graphic>
        </wp:inline>
      </w:drawing>
    </w:r>
    <w:r>
      <w:rPr>
        <w:rFonts w:ascii="Garamond" w:eastAsia="Garamond" w:hAnsi="Garamond" w:cs="Garamond"/>
        <w:b/>
        <w:bCs/>
        <w:sz w:val="22"/>
        <w:szCs w:val="22"/>
      </w:rPr>
      <w:tab/>
    </w:r>
    <w:r>
      <w:rPr>
        <w:rFonts w:ascii="Garamond" w:eastAsia="Garamond" w:hAnsi="Garamond" w:cs="Garamond"/>
        <w:b/>
        <w:bCs/>
        <w:sz w:val="22"/>
        <w:szCs w:val="22"/>
      </w:rPr>
      <w:tab/>
      <w:t xml:space="preserve">                            </w:t>
    </w:r>
    <w:r>
      <w:rPr>
        <w:rFonts w:ascii="Garamond" w:eastAsia="Garamond" w:hAnsi="Garamond" w:cs="Garamond"/>
        <w:b/>
        <w:bCs/>
        <w:sz w:val="22"/>
        <w:szCs w:val="22"/>
      </w:rPr>
      <w:t xml:space="preserve">135 North Mission </w:t>
    </w:r>
    <w:proofErr w:type="gramStart"/>
    <w:r>
      <w:rPr>
        <w:rFonts w:ascii="Garamond" w:eastAsia="Garamond" w:hAnsi="Garamond" w:cs="Garamond"/>
        <w:b/>
        <w:bCs/>
        <w:sz w:val="22"/>
        <w:szCs w:val="22"/>
      </w:rPr>
      <w:t>Road,  LA</w:t>
    </w:r>
    <w:proofErr w:type="gramEnd"/>
    <w:r>
      <w:rPr>
        <w:rFonts w:ascii="Garamond" w:eastAsia="Garamond" w:hAnsi="Garamond" w:cs="Garamond"/>
        <w:b/>
        <w:bCs/>
        <w:sz w:val="22"/>
        <w:szCs w:val="22"/>
      </w:rPr>
      <w:t>,CA 90033</w:t>
    </w:r>
  </w:p>
  <w:p w14:paraId="00000033" w14:textId="77777777" w:rsidR="00835C29" w:rsidRDefault="00105B2C">
    <w:pPr>
      <w:jc w:val="right"/>
      <w:rPr>
        <w:rFonts w:ascii="Garamond" w:eastAsia="Garamond" w:hAnsi="Garamond" w:cs="Garamond"/>
        <w:sz w:val="22"/>
        <w:szCs w:val="22"/>
      </w:rPr>
    </w:pPr>
    <w:r>
      <w:rPr>
        <w:rFonts w:ascii="Garamond" w:eastAsia="Garamond" w:hAnsi="Garamond" w:cs="Garamond"/>
        <w:b/>
        <w:bCs/>
        <w:sz w:val="22"/>
        <w:szCs w:val="22"/>
      </w:rPr>
      <w:t>Phone (323)881-0018   Fax (323) 268-7228</w:t>
    </w:r>
  </w:p>
  <w:p w14:paraId="00000034" w14:textId="77777777" w:rsidR="00835C29" w:rsidRDefault="00105B2C">
    <w:pPr>
      <w:jc w:val="right"/>
      <w:rPr>
        <w:rFonts w:ascii="Garamond" w:eastAsia="Garamond" w:hAnsi="Garamond" w:cs="Garamond"/>
        <w:sz w:val="22"/>
        <w:szCs w:val="22"/>
      </w:rPr>
    </w:pPr>
    <w:r>
      <w:rPr>
        <w:rFonts w:ascii="Garamond" w:eastAsia="Garamond" w:hAnsi="Garamond" w:cs="Garamond"/>
        <w:b/>
        <w:bCs/>
        <w:sz w:val="22"/>
        <w:szCs w:val="22"/>
      </w:rPr>
      <w:t>www.proyectopastoral.org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B0D8D"/>
    <w:multiLevelType w:val="multilevel"/>
    <w:tmpl w:val="FD74F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4E6235"/>
    <w:multiLevelType w:val="multilevel"/>
    <w:tmpl w:val="CD84E1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97B1D88"/>
    <w:multiLevelType w:val="multilevel"/>
    <w:tmpl w:val="5FE07C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CAF32D8"/>
    <w:multiLevelType w:val="multilevel"/>
    <w:tmpl w:val="78B2E0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F013E72"/>
    <w:multiLevelType w:val="multilevel"/>
    <w:tmpl w:val="D9A88F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15:restartNumberingAfterBreak="0">
    <w:nsid w:val="472172B1"/>
    <w:multiLevelType w:val="multilevel"/>
    <w:tmpl w:val="A6A8F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3F54E5"/>
    <w:multiLevelType w:val="multilevel"/>
    <w:tmpl w:val="5A723B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C29"/>
    <w:rsid w:val="00105B2C"/>
    <w:rsid w:val="00835C29"/>
    <w:rsid w:val="008E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2AF66"/>
  <w15:docId w15:val="{85A1DC65-6D75-4A03-9BF0-061DD111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E2B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B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nqXpllaMWO6Sx3IJxdPqmKLmPw==">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Samantha Siordia</cp:lastModifiedBy>
  <cp:revision>3</cp:revision>
  <dcterms:created xsi:type="dcterms:W3CDTF">2026-07-14T18:43:00Z</dcterms:created>
  <dcterms:modified xsi:type="dcterms:W3CDTF">2026-07-14T18:44:00Z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13b0a127-bf10-4464-ac07-ee1e252b9d9a</vt:lpwstr>
  </property>
</Properties>
</file>